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8D4" w:rsidRPr="00226394" w:rsidRDefault="00DF48D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 xml:space="preserve">ÇORUM </w:t>
      </w:r>
      <w:r w:rsidR="00051AD9" w:rsidRPr="00226394">
        <w:rPr>
          <w:rFonts w:ascii="Times New Roman" w:hAnsi="Times New Roman" w:cs="Times New Roman"/>
          <w:b/>
          <w:sz w:val="24"/>
          <w:szCs w:val="24"/>
        </w:rPr>
        <w:t xml:space="preserve">GENÇLİK </w:t>
      </w:r>
      <w:r w:rsidRPr="00226394">
        <w:rPr>
          <w:rFonts w:ascii="Times New Roman" w:hAnsi="Times New Roman" w:cs="Times New Roman"/>
          <w:b/>
          <w:sz w:val="24"/>
          <w:szCs w:val="24"/>
        </w:rPr>
        <w:t>VE SPOR İL MÜDÜRLÜĞÜ</w:t>
      </w:r>
    </w:p>
    <w:p w:rsidR="00526124" w:rsidRDefault="00DF48D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20</w:t>
      </w:r>
      <w:r w:rsidR="00B17562">
        <w:rPr>
          <w:rFonts w:ascii="Times New Roman" w:hAnsi="Times New Roman" w:cs="Times New Roman"/>
          <w:b/>
          <w:sz w:val="24"/>
          <w:szCs w:val="24"/>
        </w:rPr>
        <w:t>2</w:t>
      </w:r>
      <w:r w:rsidR="00311731">
        <w:rPr>
          <w:rFonts w:ascii="Times New Roman" w:hAnsi="Times New Roman" w:cs="Times New Roman"/>
          <w:b/>
          <w:sz w:val="24"/>
          <w:szCs w:val="24"/>
        </w:rPr>
        <w:t>4</w:t>
      </w:r>
      <w:r w:rsidR="00526124">
        <w:rPr>
          <w:rFonts w:ascii="Times New Roman" w:hAnsi="Times New Roman" w:cs="Times New Roman"/>
          <w:b/>
          <w:sz w:val="24"/>
          <w:szCs w:val="24"/>
        </w:rPr>
        <w:t>-202</w:t>
      </w:r>
      <w:r w:rsidR="00311731">
        <w:rPr>
          <w:rFonts w:ascii="Times New Roman" w:hAnsi="Times New Roman" w:cs="Times New Roman"/>
          <w:b/>
          <w:sz w:val="24"/>
          <w:szCs w:val="24"/>
        </w:rPr>
        <w:t>5</w:t>
      </w:r>
      <w:r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</w:t>
      </w:r>
    </w:p>
    <w:p w:rsidR="00923B85" w:rsidRDefault="00DF48D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OKUL SPOR FAALİYETLERİ</w:t>
      </w:r>
    </w:p>
    <w:p w:rsidR="006D00FE" w:rsidRDefault="00B17562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724B33">
        <w:rPr>
          <w:rFonts w:ascii="Times New Roman" w:hAnsi="Times New Roman" w:cs="Times New Roman"/>
          <w:b/>
          <w:sz w:val="24"/>
          <w:szCs w:val="24"/>
        </w:rPr>
        <w:t>BİLARDO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3413CF" w:rsidRDefault="003413CF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124" w:rsidRPr="00226394" w:rsidRDefault="00526124" w:rsidP="003413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FAA" w:rsidRPr="003413CF" w:rsidRDefault="009B2FAA" w:rsidP="00526124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 xml:space="preserve">FAALİYETİN </w:t>
      </w:r>
      <w:r w:rsidR="00AB0A97" w:rsidRPr="009B2FAA">
        <w:rPr>
          <w:rFonts w:ascii="Times New Roman" w:hAnsi="Times New Roman" w:cs="Times New Roman"/>
          <w:b/>
          <w:sz w:val="24"/>
          <w:szCs w:val="24"/>
        </w:rPr>
        <w:t>ADI</w:t>
      </w:r>
      <w:r w:rsidR="00AB0A9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6124">
        <w:rPr>
          <w:rFonts w:ascii="Times New Roman" w:hAnsi="Times New Roman" w:cs="Times New Roman"/>
          <w:b/>
          <w:sz w:val="24"/>
          <w:szCs w:val="24"/>
        </w:rPr>
        <w:tab/>
      </w:r>
      <w:r w:rsidR="00AB0A97" w:rsidRPr="00AB0A97">
        <w:rPr>
          <w:rFonts w:ascii="Times New Roman" w:hAnsi="Times New Roman" w:cs="Times New Roman"/>
          <w:sz w:val="24"/>
          <w:szCs w:val="24"/>
        </w:rPr>
        <w:t>OKUL</w:t>
      </w:r>
      <w:r w:rsidR="003413CF" w:rsidRPr="00AB0A97">
        <w:rPr>
          <w:rFonts w:ascii="Times New Roman" w:hAnsi="Times New Roman" w:cs="Times New Roman"/>
          <w:sz w:val="24"/>
          <w:szCs w:val="24"/>
        </w:rPr>
        <w:t xml:space="preserve"> S</w:t>
      </w:r>
      <w:r w:rsidR="003413CF">
        <w:rPr>
          <w:rFonts w:ascii="Times New Roman" w:hAnsi="Times New Roman" w:cs="Times New Roman"/>
          <w:sz w:val="24"/>
          <w:szCs w:val="24"/>
        </w:rPr>
        <w:t>PORLARI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 w:rsidRPr="001B72D9">
        <w:rPr>
          <w:rFonts w:ascii="Times New Roman" w:hAnsi="Times New Roman" w:cs="Times New Roman"/>
          <w:b/>
          <w:sz w:val="24"/>
          <w:szCs w:val="24"/>
          <w:u w:val="single"/>
        </w:rPr>
        <w:t>GENÇLER</w:t>
      </w:r>
      <w:r w:rsidR="00B17562" w:rsidRPr="001B7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ve YILDIZLAR </w:t>
      </w:r>
      <w:r w:rsidRPr="001B72D9">
        <w:rPr>
          <w:rFonts w:ascii="Times New Roman" w:hAnsi="Times New Roman" w:cs="Times New Roman"/>
          <w:b/>
          <w:sz w:val="24"/>
          <w:szCs w:val="24"/>
          <w:u w:val="single"/>
        </w:rPr>
        <w:t xml:space="preserve"> (K-E) </w:t>
      </w:r>
      <w:r w:rsidR="00724B33" w:rsidRPr="001B72D9">
        <w:rPr>
          <w:rFonts w:ascii="Times New Roman" w:hAnsi="Times New Roman" w:cs="Times New Roman"/>
          <w:b/>
          <w:sz w:val="24"/>
          <w:szCs w:val="24"/>
          <w:u w:val="single"/>
        </w:rPr>
        <w:t>BİLARDO</w:t>
      </w:r>
      <w:r w:rsidRPr="003413CF">
        <w:rPr>
          <w:rFonts w:ascii="Times New Roman" w:hAnsi="Times New Roman" w:cs="Times New Roman"/>
          <w:sz w:val="24"/>
          <w:szCs w:val="24"/>
        </w:rPr>
        <w:t xml:space="preserve"> </w:t>
      </w:r>
      <w:r w:rsidR="003413CF">
        <w:rPr>
          <w:rFonts w:ascii="Times New Roman" w:hAnsi="Times New Roman" w:cs="Times New Roman"/>
          <w:sz w:val="24"/>
          <w:szCs w:val="24"/>
        </w:rPr>
        <w:t>İL BİRİNCİLİĞİ</w:t>
      </w:r>
    </w:p>
    <w:p w:rsidR="003413CF" w:rsidRDefault="00AB0A97" w:rsidP="006D00FE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b/>
          <w:sz w:val="24"/>
          <w:szCs w:val="24"/>
        </w:rPr>
        <w:t>YERİ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6124">
        <w:rPr>
          <w:rFonts w:ascii="Times New Roman" w:hAnsi="Times New Roman" w:cs="Times New Roman"/>
          <w:b/>
          <w:sz w:val="24"/>
          <w:szCs w:val="24"/>
        </w:rPr>
        <w:tab/>
      </w:r>
      <w:r w:rsidR="00526124">
        <w:rPr>
          <w:rFonts w:ascii="Times New Roman" w:hAnsi="Times New Roman" w:cs="Times New Roman"/>
          <w:b/>
          <w:sz w:val="24"/>
          <w:szCs w:val="24"/>
        </w:rPr>
        <w:tab/>
      </w:r>
      <w:r w:rsidR="00526124">
        <w:rPr>
          <w:rFonts w:ascii="Times New Roman" w:hAnsi="Times New Roman" w:cs="Times New Roman"/>
          <w:b/>
          <w:sz w:val="24"/>
          <w:szCs w:val="24"/>
        </w:rPr>
        <w:tab/>
      </w:r>
      <w:r w:rsidR="00311731">
        <w:rPr>
          <w:rFonts w:ascii="Times New Roman" w:hAnsi="Times New Roman" w:cs="Times New Roman"/>
          <w:sz w:val="24"/>
          <w:szCs w:val="24"/>
        </w:rPr>
        <w:t>GOLDEN BREAK BİLARDO SALONU</w:t>
      </w:r>
    </w:p>
    <w:p w:rsidR="003413CF" w:rsidRPr="00B17562" w:rsidRDefault="003413CF" w:rsidP="006D00FE">
      <w:pPr>
        <w:pBdr>
          <w:top w:val="single" w:sz="4" w:space="1" w:color="auto"/>
          <w:left w:val="single" w:sz="4" w:space="11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MÜSABAKA </w:t>
      </w:r>
      <w:r w:rsidR="00AB0A97" w:rsidRPr="009B2FAA">
        <w:rPr>
          <w:rFonts w:ascii="Times New Roman" w:hAnsi="Times New Roman" w:cs="Times New Roman"/>
          <w:b/>
          <w:sz w:val="24"/>
          <w:szCs w:val="24"/>
        </w:rPr>
        <w:t>TARİH</w:t>
      </w:r>
      <w:r w:rsidR="00AB0A97">
        <w:rPr>
          <w:rFonts w:ascii="Times New Roman" w:hAnsi="Times New Roman" w:cs="Times New Roman"/>
          <w:b/>
          <w:sz w:val="24"/>
          <w:szCs w:val="24"/>
        </w:rPr>
        <w:t>İ</w:t>
      </w:r>
      <w:r w:rsidR="00AB0A97" w:rsidRPr="009B2F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6124">
        <w:rPr>
          <w:rFonts w:ascii="Times New Roman" w:hAnsi="Times New Roman" w:cs="Times New Roman"/>
          <w:b/>
          <w:sz w:val="24"/>
          <w:szCs w:val="24"/>
        </w:rPr>
        <w:tab/>
      </w:r>
      <w:r w:rsidR="00526124">
        <w:rPr>
          <w:rFonts w:ascii="Times New Roman" w:hAnsi="Times New Roman" w:cs="Times New Roman"/>
          <w:sz w:val="24"/>
          <w:szCs w:val="24"/>
        </w:rPr>
        <w:t>2</w:t>
      </w:r>
      <w:r w:rsidR="00311731">
        <w:rPr>
          <w:rFonts w:ascii="Times New Roman" w:hAnsi="Times New Roman" w:cs="Times New Roman"/>
          <w:sz w:val="24"/>
          <w:szCs w:val="24"/>
        </w:rPr>
        <w:t>7 MART 2025</w:t>
      </w:r>
      <w:r w:rsidR="00AB0A9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90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0"/>
        <w:gridCol w:w="3120"/>
        <w:gridCol w:w="4950"/>
      </w:tblGrid>
      <w:tr w:rsidR="005C64CA" w:rsidTr="005C64CA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9990" w:type="dxa"/>
            <w:gridSpan w:val="3"/>
          </w:tcPr>
          <w:p w:rsidR="005C64CA" w:rsidRPr="00D14F21" w:rsidRDefault="00D14F21" w:rsidP="00D14F21">
            <w:pPr>
              <w:spacing w:after="0"/>
              <w:ind w:left="84"/>
              <w:jc w:val="center"/>
              <w:rPr>
                <w:rFonts w:ascii="Times New Roman" w:hAnsi="Times New Roman" w:cs="Times New Roman"/>
                <w:b/>
              </w:rPr>
            </w:pPr>
            <w:r w:rsidRPr="00D14F21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311731" w:rsidTr="0031173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920" w:type="dxa"/>
          </w:tcPr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  <w:b/>
              </w:rPr>
            </w:pPr>
            <w:r w:rsidRPr="00311731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3120" w:type="dxa"/>
          </w:tcPr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  <w:b/>
              </w:rPr>
            </w:pPr>
            <w:r w:rsidRPr="00311731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4950" w:type="dxa"/>
          </w:tcPr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  <w:b/>
              </w:rPr>
            </w:pPr>
            <w:r w:rsidRPr="00311731">
              <w:rPr>
                <w:rFonts w:ascii="Times New Roman" w:hAnsi="Times New Roman" w:cs="Times New Roman"/>
                <w:b/>
              </w:rPr>
              <w:t>AÇIKLAMA</w:t>
            </w:r>
          </w:p>
        </w:tc>
      </w:tr>
      <w:tr w:rsidR="00311731" w:rsidTr="0031173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920" w:type="dxa"/>
            <w:vMerge w:val="restart"/>
          </w:tcPr>
          <w:p w:rsid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27.03.2025</w:t>
            </w:r>
          </w:p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3120" w:type="dxa"/>
          </w:tcPr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</w:rPr>
            </w:pPr>
            <w:r w:rsidRPr="00311731">
              <w:rPr>
                <w:rFonts w:ascii="Times New Roman" w:hAnsi="Times New Roman" w:cs="Times New Roman"/>
              </w:rPr>
              <w:t>12:00-13:00</w:t>
            </w:r>
          </w:p>
        </w:tc>
        <w:tc>
          <w:tcPr>
            <w:tcW w:w="4950" w:type="dxa"/>
          </w:tcPr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</w:rPr>
            </w:pPr>
            <w:r w:rsidRPr="00311731">
              <w:rPr>
                <w:rFonts w:ascii="Times New Roman" w:hAnsi="Times New Roman" w:cs="Times New Roman"/>
              </w:rPr>
              <w:t>Kayıt Kontrol İşlemlerinin Başlama – Bitişi</w:t>
            </w:r>
          </w:p>
        </w:tc>
      </w:tr>
      <w:tr w:rsidR="00311731" w:rsidTr="00311731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920" w:type="dxa"/>
            <w:vMerge/>
          </w:tcPr>
          <w:p w:rsidR="00311731" w:rsidRDefault="00311731" w:rsidP="005C64CA">
            <w:pPr>
              <w:spacing w:after="0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</w:rPr>
            </w:pPr>
            <w:r w:rsidRPr="00311731">
              <w:rPr>
                <w:rFonts w:ascii="Times New Roman" w:hAnsi="Times New Roman" w:cs="Times New Roman"/>
              </w:rPr>
              <w:t>13:30</w:t>
            </w:r>
          </w:p>
        </w:tc>
        <w:tc>
          <w:tcPr>
            <w:tcW w:w="4950" w:type="dxa"/>
          </w:tcPr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</w:rPr>
            </w:pPr>
            <w:r w:rsidRPr="00311731">
              <w:rPr>
                <w:rFonts w:ascii="Times New Roman" w:hAnsi="Times New Roman" w:cs="Times New Roman"/>
              </w:rPr>
              <w:t>Teknik Toplantı</w:t>
            </w:r>
          </w:p>
        </w:tc>
      </w:tr>
      <w:tr w:rsidR="00311731" w:rsidTr="00311731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1920" w:type="dxa"/>
            <w:vMerge/>
          </w:tcPr>
          <w:p w:rsidR="00311731" w:rsidRDefault="00311731" w:rsidP="005C64CA">
            <w:pPr>
              <w:spacing w:after="0"/>
              <w:ind w:left="84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311731" w:rsidRP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</w:rPr>
            </w:pPr>
            <w:r w:rsidRPr="00311731"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4950" w:type="dxa"/>
          </w:tcPr>
          <w:p w:rsidR="00311731" w:rsidRDefault="00311731" w:rsidP="00311731">
            <w:pPr>
              <w:spacing w:after="0"/>
              <w:ind w:left="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Müsabakalar</w:t>
            </w:r>
          </w:p>
        </w:tc>
      </w:tr>
    </w:tbl>
    <w:p w:rsidR="00416759" w:rsidRDefault="00416759" w:rsidP="00AB0A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3B85" w:rsidRDefault="009B2FAA" w:rsidP="00AB0A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FAA">
        <w:rPr>
          <w:rFonts w:ascii="Times New Roman" w:hAnsi="Times New Roman" w:cs="Times New Roman"/>
          <w:sz w:val="24"/>
          <w:szCs w:val="24"/>
        </w:rPr>
        <w:t>20</w:t>
      </w:r>
      <w:r w:rsidR="00B17562">
        <w:rPr>
          <w:rFonts w:ascii="Times New Roman" w:hAnsi="Times New Roman" w:cs="Times New Roman"/>
          <w:sz w:val="24"/>
          <w:szCs w:val="24"/>
        </w:rPr>
        <w:t>2</w:t>
      </w:r>
      <w:r w:rsidR="00311731">
        <w:rPr>
          <w:rFonts w:ascii="Times New Roman" w:hAnsi="Times New Roman" w:cs="Times New Roman"/>
          <w:sz w:val="24"/>
          <w:szCs w:val="24"/>
        </w:rPr>
        <w:t>4</w:t>
      </w:r>
      <w:r w:rsidR="00526124">
        <w:rPr>
          <w:rFonts w:ascii="Times New Roman" w:hAnsi="Times New Roman" w:cs="Times New Roman"/>
          <w:sz w:val="24"/>
          <w:szCs w:val="24"/>
        </w:rPr>
        <w:t xml:space="preserve"> – 202</w:t>
      </w:r>
      <w:r w:rsidR="00311731">
        <w:rPr>
          <w:rFonts w:ascii="Times New Roman" w:hAnsi="Times New Roman" w:cs="Times New Roman"/>
          <w:sz w:val="24"/>
          <w:szCs w:val="24"/>
        </w:rPr>
        <w:t>5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B2FAA">
        <w:rPr>
          <w:rFonts w:ascii="Times New Roman" w:hAnsi="Times New Roman" w:cs="Times New Roman"/>
          <w:sz w:val="24"/>
          <w:szCs w:val="24"/>
        </w:rPr>
        <w:t xml:space="preserve">ğitim </w:t>
      </w:r>
      <w:r>
        <w:rPr>
          <w:rFonts w:ascii="Times New Roman" w:hAnsi="Times New Roman" w:cs="Times New Roman"/>
          <w:sz w:val="24"/>
          <w:szCs w:val="24"/>
        </w:rPr>
        <w:t>Öğretim Y</w:t>
      </w:r>
      <w:r w:rsidRPr="009B2FAA">
        <w:rPr>
          <w:rFonts w:ascii="Times New Roman" w:hAnsi="Times New Roman" w:cs="Times New Roman"/>
          <w:sz w:val="24"/>
          <w:szCs w:val="24"/>
        </w:rPr>
        <w:t>ılı Okul Spor Faaliyetleri kapsamında düzenlenecek olan Okul Sporları Gençler</w:t>
      </w:r>
      <w:r w:rsidR="00B3349C">
        <w:rPr>
          <w:rFonts w:ascii="Times New Roman" w:hAnsi="Times New Roman" w:cs="Times New Roman"/>
          <w:sz w:val="24"/>
          <w:szCs w:val="24"/>
        </w:rPr>
        <w:t xml:space="preserve"> ve Yıldızlar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B2FAA">
        <w:rPr>
          <w:rFonts w:ascii="Times New Roman" w:hAnsi="Times New Roman" w:cs="Times New Roman"/>
          <w:sz w:val="24"/>
          <w:szCs w:val="24"/>
        </w:rPr>
        <w:t>Kız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9B2FAA">
        <w:rPr>
          <w:rFonts w:ascii="Times New Roman" w:hAnsi="Times New Roman" w:cs="Times New Roman"/>
          <w:sz w:val="24"/>
          <w:szCs w:val="24"/>
        </w:rPr>
        <w:t xml:space="preserve"> Erkek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B2FAA">
        <w:rPr>
          <w:rFonts w:ascii="Times New Roman" w:hAnsi="Times New Roman" w:cs="Times New Roman"/>
          <w:sz w:val="24"/>
          <w:szCs w:val="24"/>
        </w:rPr>
        <w:t xml:space="preserve"> </w:t>
      </w:r>
      <w:r w:rsidR="00A96268">
        <w:rPr>
          <w:rFonts w:ascii="Times New Roman" w:hAnsi="Times New Roman" w:cs="Times New Roman"/>
          <w:sz w:val="24"/>
          <w:szCs w:val="24"/>
        </w:rPr>
        <w:t xml:space="preserve">Bowling </w:t>
      </w:r>
      <w:r w:rsidRPr="009B2FAA">
        <w:rPr>
          <w:rFonts w:ascii="Times New Roman" w:hAnsi="Times New Roman" w:cs="Times New Roman"/>
          <w:sz w:val="24"/>
          <w:szCs w:val="24"/>
        </w:rPr>
        <w:t>İl Birincilikleri</w:t>
      </w:r>
      <w:r>
        <w:rPr>
          <w:rFonts w:ascii="Times New Roman" w:hAnsi="Times New Roman" w:cs="Times New Roman"/>
          <w:sz w:val="24"/>
          <w:szCs w:val="24"/>
        </w:rPr>
        <w:t xml:space="preserve"> Müsabakaları</w:t>
      </w:r>
      <w:r w:rsidR="00864BDD">
        <w:rPr>
          <w:rFonts w:ascii="Times New Roman" w:hAnsi="Times New Roman" w:cs="Times New Roman"/>
          <w:sz w:val="24"/>
          <w:szCs w:val="24"/>
        </w:rPr>
        <w:t>;</w:t>
      </w:r>
      <w:r w:rsidRPr="009B2FAA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r>
        <w:rPr>
          <w:rFonts w:ascii="Times New Roman" w:hAnsi="Times New Roman" w:cs="Times New Roman"/>
          <w:sz w:val="24"/>
          <w:szCs w:val="24"/>
        </w:rPr>
        <w:t>branş yarışma</w:t>
      </w:r>
      <w:r w:rsidRPr="009B2FAA">
        <w:rPr>
          <w:rFonts w:ascii="Times New Roman" w:hAnsi="Times New Roman" w:cs="Times New Roman"/>
          <w:sz w:val="24"/>
          <w:szCs w:val="24"/>
        </w:rPr>
        <w:t xml:space="preserve"> talimatı ve 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9B2FA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49C">
        <w:rPr>
          <w:rFonts w:ascii="Times New Roman" w:hAnsi="Times New Roman" w:cs="Times New Roman"/>
          <w:sz w:val="24"/>
          <w:szCs w:val="24"/>
        </w:rPr>
        <w:t xml:space="preserve">Sporları </w:t>
      </w:r>
      <w:r w:rsidR="00B3349C" w:rsidRPr="009B2FAA">
        <w:rPr>
          <w:rFonts w:ascii="Times New Roman" w:hAnsi="Times New Roman" w:cs="Times New Roman"/>
          <w:sz w:val="24"/>
          <w:szCs w:val="24"/>
        </w:rPr>
        <w:t>İl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Pr="009B2FAA">
        <w:rPr>
          <w:rFonts w:ascii="Times New Roman" w:hAnsi="Times New Roman" w:cs="Times New Roman"/>
          <w:sz w:val="24"/>
          <w:szCs w:val="24"/>
        </w:rPr>
        <w:t xml:space="preserve">ertip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B2FAA">
        <w:rPr>
          <w:rFonts w:ascii="Times New Roman" w:hAnsi="Times New Roman" w:cs="Times New Roman"/>
          <w:sz w:val="24"/>
          <w:szCs w:val="24"/>
        </w:rPr>
        <w:t>omitesi kararlarına göre yapılacaktır.</w:t>
      </w:r>
    </w:p>
    <w:p w:rsidR="00416759" w:rsidRPr="00AB0A97" w:rsidRDefault="00416759" w:rsidP="00AB0A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Müsabaka Sporcu yoğunluğundan dolayı bir günde bitmezse ikinci gün müsabakalar devam edecektir.</w:t>
      </w:r>
    </w:p>
    <w:p w:rsidR="000B0E05" w:rsidRPr="00226394" w:rsidRDefault="000B0E05" w:rsidP="000B0E0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3413CF" w:rsidRDefault="00B3349C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FA7D7F">
        <w:rPr>
          <w:rFonts w:ascii="Times New Roman" w:hAnsi="Times New Roman" w:cs="Times New Roman"/>
          <w:sz w:val="24"/>
          <w:szCs w:val="24"/>
        </w:rPr>
        <w:t>4</w:t>
      </w:r>
      <w:r w:rsidR="00526124">
        <w:rPr>
          <w:rFonts w:ascii="Times New Roman" w:hAnsi="Times New Roman" w:cs="Times New Roman"/>
          <w:sz w:val="24"/>
          <w:szCs w:val="24"/>
        </w:rPr>
        <w:t>/202</w:t>
      </w:r>
      <w:r w:rsidR="00FA7D7F">
        <w:rPr>
          <w:rFonts w:ascii="Times New Roman" w:hAnsi="Times New Roman" w:cs="Times New Roman"/>
          <w:sz w:val="24"/>
          <w:szCs w:val="24"/>
        </w:rPr>
        <w:t>5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 Okul Sporları Sezonu Sp</w:t>
      </w:r>
      <w:r w:rsidR="00226394" w:rsidRPr="003413CF">
        <w:rPr>
          <w:rFonts w:ascii="Times New Roman" w:hAnsi="Times New Roman" w:cs="Times New Roman"/>
          <w:sz w:val="24"/>
          <w:szCs w:val="24"/>
        </w:rPr>
        <w:t>o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rcu Lisansı  </w:t>
      </w:r>
    </w:p>
    <w:p w:rsidR="000B0E05" w:rsidRPr="003413CF" w:rsidRDefault="00226394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413CF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3413CF">
        <w:rPr>
          <w:rFonts w:ascii="Times New Roman" w:hAnsi="Times New Roman" w:cs="Times New Roman"/>
          <w:sz w:val="24"/>
          <w:szCs w:val="24"/>
        </w:rPr>
        <w:t xml:space="preserve"> Lis</w:t>
      </w:r>
      <w:r w:rsidR="004F3694" w:rsidRPr="003413CF">
        <w:rPr>
          <w:rFonts w:ascii="Times New Roman" w:hAnsi="Times New Roman" w:cs="Times New Roman"/>
          <w:sz w:val="24"/>
          <w:szCs w:val="24"/>
        </w:rPr>
        <w:t>tesi (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Sistem Üzerinden </w:t>
      </w:r>
      <w:r w:rsidRPr="003413CF">
        <w:rPr>
          <w:rFonts w:ascii="Times New Roman" w:hAnsi="Times New Roman" w:cs="Times New Roman"/>
          <w:sz w:val="24"/>
          <w:szCs w:val="24"/>
        </w:rPr>
        <w:t>A</w:t>
      </w:r>
      <w:r w:rsidR="000B0E05" w:rsidRPr="003413CF">
        <w:rPr>
          <w:rFonts w:ascii="Times New Roman" w:hAnsi="Times New Roman" w:cs="Times New Roman"/>
          <w:sz w:val="24"/>
          <w:szCs w:val="24"/>
        </w:rPr>
        <w:t>lınan ve Okul idaresi Tara</w:t>
      </w:r>
      <w:r w:rsidRPr="003413CF">
        <w:rPr>
          <w:rFonts w:ascii="Times New Roman" w:hAnsi="Times New Roman" w:cs="Times New Roman"/>
          <w:sz w:val="24"/>
          <w:szCs w:val="24"/>
        </w:rPr>
        <w:t>f</w:t>
      </w:r>
      <w:r w:rsidR="000B0E05" w:rsidRPr="003413CF">
        <w:rPr>
          <w:rFonts w:ascii="Times New Roman" w:hAnsi="Times New Roman" w:cs="Times New Roman"/>
          <w:sz w:val="24"/>
          <w:szCs w:val="24"/>
        </w:rPr>
        <w:t>ında</w:t>
      </w:r>
      <w:r w:rsidRPr="003413CF">
        <w:rPr>
          <w:rFonts w:ascii="Times New Roman" w:hAnsi="Times New Roman" w:cs="Times New Roman"/>
          <w:sz w:val="24"/>
          <w:szCs w:val="24"/>
        </w:rPr>
        <w:t>n</w:t>
      </w:r>
      <w:r w:rsidR="000B0E05" w:rsidRPr="003413CF">
        <w:rPr>
          <w:rFonts w:ascii="Times New Roman" w:hAnsi="Times New Roman" w:cs="Times New Roman"/>
          <w:sz w:val="24"/>
          <w:szCs w:val="24"/>
        </w:rPr>
        <w:t xml:space="preserve"> ONAYLI)</w:t>
      </w:r>
    </w:p>
    <w:p w:rsidR="000B0E05" w:rsidRPr="00226394" w:rsidRDefault="000B0E05" w:rsidP="000B0E05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</w:t>
      </w:r>
      <w:r w:rsidR="00226394" w:rsidRPr="00226394">
        <w:rPr>
          <w:rFonts w:ascii="Times New Roman" w:hAnsi="Times New Roman" w:cs="Times New Roman"/>
          <w:sz w:val="24"/>
          <w:szCs w:val="24"/>
        </w:rPr>
        <w:t>l</w:t>
      </w:r>
      <w:r w:rsidRPr="00226394">
        <w:rPr>
          <w:rFonts w:ascii="Times New Roman" w:hAnsi="Times New Roman" w:cs="Times New Roman"/>
          <w:sz w:val="24"/>
          <w:szCs w:val="24"/>
        </w:rPr>
        <w:t>duğunda ibraz edilmek üzere;</w:t>
      </w:r>
    </w:p>
    <w:p w:rsidR="000B0E05" w:rsidRPr="00226394" w:rsidRDefault="00AB0A97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A</w:t>
      </w:r>
      <w:r w:rsidR="000B0E05" w:rsidRPr="00226394">
        <w:rPr>
          <w:rFonts w:ascii="Times New Roman" w:hAnsi="Times New Roman" w:cs="Times New Roman"/>
          <w:sz w:val="24"/>
          <w:szCs w:val="24"/>
        </w:rPr>
        <w:t>-Sporcu Öğrencinin Nüfus C</w:t>
      </w:r>
      <w:r w:rsidR="00226394" w:rsidRPr="00226394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zdanı</w:t>
      </w:r>
    </w:p>
    <w:p w:rsidR="000B0E05" w:rsidRDefault="00AB0A97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B</w:t>
      </w:r>
      <w:r w:rsidR="000B0E05" w:rsidRPr="00226394">
        <w:rPr>
          <w:rFonts w:ascii="Times New Roman" w:hAnsi="Times New Roman" w:cs="Times New Roman"/>
          <w:sz w:val="24"/>
          <w:szCs w:val="24"/>
        </w:rPr>
        <w:t>-Çalı</w:t>
      </w:r>
      <w:r w:rsidR="004F3694">
        <w:rPr>
          <w:rFonts w:ascii="Times New Roman" w:hAnsi="Times New Roman" w:cs="Times New Roman"/>
          <w:sz w:val="24"/>
          <w:szCs w:val="24"/>
        </w:rPr>
        <w:t xml:space="preserve">ştırıcıların Saha giriş Kartı </w:t>
      </w:r>
    </w:p>
    <w:p w:rsidR="00AB0A97" w:rsidRPr="00226394" w:rsidRDefault="00AB0A97" w:rsidP="000B0E05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526124" w:rsidRPr="00147AF6" w:rsidRDefault="00526124" w:rsidP="00526124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47AF6">
        <w:rPr>
          <w:rFonts w:ascii="Times New Roman" w:hAnsi="Times New Roman" w:cs="Times New Roman"/>
          <w:b/>
          <w:sz w:val="24"/>
          <w:szCs w:val="24"/>
        </w:rPr>
        <w:t xml:space="preserve">Müsabaka Talimatı ” </w:t>
      </w:r>
      <w:hyperlink r:id="rId8" w:history="1">
        <w:r w:rsidRPr="00147AF6">
          <w:rPr>
            <w:rStyle w:val="Kpr"/>
            <w:b/>
            <w:szCs w:val="24"/>
          </w:rPr>
          <w:t>https://spor.gsb.gov.tr/okulsportal/</w:t>
        </w:r>
      </w:hyperlink>
      <w:r w:rsidRPr="00147AF6">
        <w:rPr>
          <w:rFonts w:ascii="Times New Roman" w:hAnsi="Times New Roman" w:cs="Times New Roman"/>
          <w:b/>
          <w:sz w:val="24"/>
          <w:szCs w:val="24"/>
        </w:rPr>
        <w:t xml:space="preserve"> “</w:t>
      </w:r>
    </w:p>
    <w:p w:rsidR="00923B85" w:rsidRPr="00226394" w:rsidRDefault="00923B85" w:rsidP="00876459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AB0A97" w:rsidRDefault="00AB0A97" w:rsidP="00416759">
      <w:pPr>
        <w:spacing w:after="0"/>
        <w:rPr>
          <w:rFonts w:ascii="Times New Roman" w:hAnsi="Times New Roman" w:cs="Times New Roman"/>
        </w:rPr>
      </w:pPr>
    </w:p>
    <w:p w:rsidR="00AB0A97" w:rsidRDefault="00AB0A97" w:rsidP="00876459">
      <w:pPr>
        <w:spacing w:after="0"/>
        <w:ind w:left="360"/>
        <w:rPr>
          <w:rFonts w:ascii="Times New Roman" w:hAnsi="Times New Roman" w:cs="Times New Roman"/>
        </w:rPr>
      </w:pPr>
    </w:p>
    <w:p w:rsidR="00526124" w:rsidRDefault="00311731" w:rsidP="00526124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Mustafa DEMİRKIRAN</w:t>
      </w:r>
      <w:r w:rsidR="00526124" w:rsidRPr="006A38E1">
        <w:rPr>
          <w:rFonts w:ascii="Times New Roman" w:hAnsi="Times New Roman" w:cs="Times New Roman"/>
        </w:rPr>
        <w:tab/>
      </w:r>
      <w:r w:rsidR="00526124" w:rsidRPr="006A38E1">
        <w:rPr>
          <w:rFonts w:ascii="Times New Roman" w:hAnsi="Times New Roman" w:cs="Times New Roman"/>
        </w:rPr>
        <w:tab/>
      </w:r>
      <w:r w:rsidR="00526124">
        <w:rPr>
          <w:rFonts w:ascii="Times New Roman" w:hAnsi="Times New Roman" w:cs="Times New Roman"/>
        </w:rPr>
        <w:t>Ayşe ŞENYUVA</w:t>
      </w:r>
      <w:r w:rsidR="00526124">
        <w:rPr>
          <w:rFonts w:ascii="Times New Roman" w:hAnsi="Times New Roman" w:cs="Times New Roman"/>
        </w:rPr>
        <w:tab/>
      </w:r>
      <w:r w:rsidR="00526124">
        <w:rPr>
          <w:rFonts w:ascii="Times New Roman" w:hAnsi="Times New Roman" w:cs="Times New Roman"/>
        </w:rPr>
        <w:tab/>
      </w:r>
      <w:r w:rsidR="005261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İbrahim Murat YAVAN</w:t>
      </w:r>
    </w:p>
    <w:p w:rsidR="00526124" w:rsidRDefault="00526124" w:rsidP="00526124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26124" w:rsidRPr="006A38E1" w:rsidRDefault="00526124" w:rsidP="00526124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526124" w:rsidRDefault="00526124" w:rsidP="00526124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26124" w:rsidRDefault="00526124" w:rsidP="00526124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26124" w:rsidRPr="006A38E1" w:rsidRDefault="00526124" w:rsidP="00526124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526124" w:rsidRPr="006A38E1" w:rsidRDefault="00526124" w:rsidP="00526124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526124" w:rsidRPr="006A38E1" w:rsidRDefault="00526124" w:rsidP="00526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526124" w:rsidRPr="006A38E1" w:rsidRDefault="00526124" w:rsidP="0052612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Sportif Eğitim Uzmanı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526124" w:rsidRDefault="00526124" w:rsidP="00526124">
      <w:pPr>
        <w:spacing w:after="0"/>
        <w:rPr>
          <w:rFonts w:ascii="Times New Roman" w:hAnsi="Times New Roman" w:cs="Times New Roman"/>
        </w:rPr>
      </w:pPr>
    </w:p>
    <w:p w:rsidR="00526124" w:rsidRDefault="00526124" w:rsidP="00526124">
      <w:pPr>
        <w:spacing w:after="0"/>
        <w:rPr>
          <w:rFonts w:ascii="Times New Roman" w:hAnsi="Times New Roman" w:cs="Times New Roman"/>
        </w:rPr>
      </w:pPr>
    </w:p>
    <w:p w:rsidR="00FA7D7F" w:rsidRPr="006A38E1" w:rsidRDefault="00FA7D7F" w:rsidP="00526124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526124" w:rsidRPr="006A38E1" w:rsidRDefault="00526124" w:rsidP="005261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11731">
        <w:rPr>
          <w:rFonts w:ascii="Times New Roman" w:hAnsi="Times New Roman" w:cs="Times New Roman"/>
        </w:rPr>
        <w:t>Yüksel TAVUKCI</w:t>
      </w:r>
    </w:p>
    <w:p w:rsidR="00526124" w:rsidRPr="006A38E1" w:rsidRDefault="00526124" w:rsidP="00526124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Bilardo Federasyonu</w:t>
      </w:r>
    </w:p>
    <w:p w:rsidR="00AB0A97" w:rsidRDefault="00526124" w:rsidP="00526124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Temsilcisi</w:t>
      </w:r>
      <w:r w:rsidR="00AB0A97">
        <w:rPr>
          <w:rFonts w:ascii="Times New Roman" w:hAnsi="Times New Roman" w:cs="Times New Roman"/>
        </w:rPr>
        <w:tab/>
      </w:r>
      <w:r w:rsidR="00AB0A97">
        <w:rPr>
          <w:rFonts w:ascii="Times New Roman" w:hAnsi="Times New Roman" w:cs="Times New Roman"/>
        </w:rPr>
        <w:tab/>
      </w:r>
    </w:p>
    <w:p w:rsidR="00AB0A97" w:rsidRDefault="00AB0A97" w:rsidP="00526124">
      <w:pPr>
        <w:spacing w:after="0"/>
        <w:rPr>
          <w:rFonts w:ascii="Times New Roman" w:hAnsi="Times New Roman" w:cs="Times New Roman"/>
        </w:rPr>
      </w:pPr>
    </w:p>
    <w:sectPr w:rsidR="00AB0A97" w:rsidSect="00311731">
      <w:headerReference w:type="even" r:id="rId9"/>
      <w:headerReference w:type="default" r:id="rId10"/>
      <w:headerReference w:type="first" r:id="rId11"/>
      <w:pgSz w:w="11906" w:h="16838"/>
      <w:pgMar w:top="284" w:right="991" w:bottom="284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FCD" w:rsidRDefault="00A15FCD" w:rsidP="00051AD9">
      <w:pPr>
        <w:spacing w:after="0" w:line="240" w:lineRule="auto"/>
      </w:pPr>
      <w:r>
        <w:separator/>
      </w:r>
    </w:p>
  </w:endnote>
  <w:endnote w:type="continuationSeparator" w:id="0">
    <w:p w:rsidR="00A15FCD" w:rsidRDefault="00A15FCD" w:rsidP="00051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FCD" w:rsidRDefault="00A15FCD" w:rsidP="00051AD9">
      <w:pPr>
        <w:spacing w:after="0" w:line="240" w:lineRule="auto"/>
      </w:pPr>
      <w:r>
        <w:separator/>
      </w:r>
    </w:p>
  </w:footnote>
  <w:footnote w:type="continuationSeparator" w:id="0">
    <w:p w:rsidR="00A15FCD" w:rsidRDefault="00A15FCD" w:rsidP="00051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24" w:rsidRDefault="00A15FC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069594" o:spid="_x0000_s2050" type="#_x0000_t75" style="position:absolute;margin-left:0;margin-top:0;width:489pt;height:304.85pt;z-index:-251657216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AD9" w:rsidRDefault="00A15FC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069595" o:spid="_x0000_s2051" type="#_x0000_t75" style="position:absolute;margin-left:0;margin-top:0;width:489pt;height:304.85pt;z-index:-251656192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24" w:rsidRDefault="00A15FC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069593" o:spid="_x0000_s2049" type="#_x0000_t75" style="position:absolute;margin-left:0;margin-top:0;width:489pt;height:304.85pt;z-index:-251658240;mso-position-horizontal:center;mso-position-horizontal-relative:margin;mso-position-vertical:center;mso-position-vertical-relative:margin" o:allowincell="f">
          <v:imagedata r:id="rId1" o:title="okulsporlari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495"/>
    <w:multiLevelType w:val="hybridMultilevel"/>
    <w:tmpl w:val="0E0C479C"/>
    <w:lvl w:ilvl="0" w:tplc="22DCC506">
      <w:start w:val="202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8D4"/>
    <w:rsid w:val="00017C79"/>
    <w:rsid w:val="00033459"/>
    <w:rsid w:val="00034A57"/>
    <w:rsid w:val="0003627D"/>
    <w:rsid w:val="00051AD9"/>
    <w:rsid w:val="000B0E05"/>
    <w:rsid w:val="00126A5E"/>
    <w:rsid w:val="001B72D9"/>
    <w:rsid w:val="001F7DE5"/>
    <w:rsid w:val="00226394"/>
    <w:rsid w:val="00311731"/>
    <w:rsid w:val="003413CF"/>
    <w:rsid w:val="003648CB"/>
    <w:rsid w:val="00381C6A"/>
    <w:rsid w:val="003D59E5"/>
    <w:rsid w:val="00416759"/>
    <w:rsid w:val="004276B5"/>
    <w:rsid w:val="004B7AA2"/>
    <w:rsid w:val="004F3694"/>
    <w:rsid w:val="00526124"/>
    <w:rsid w:val="00557BC0"/>
    <w:rsid w:val="0058125F"/>
    <w:rsid w:val="005B184A"/>
    <w:rsid w:val="005B4D81"/>
    <w:rsid w:val="005C64CA"/>
    <w:rsid w:val="005C6E45"/>
    <w:rsid w:val="006152A8"/>
    <w:rsid w:val="0061643D"/>
    <w:rsid w:val="00675B98"/>
    <w:rsid w:val="00685FBF"/>
    <w:rsid w:val="006D00FE"/>
    <w:rsid w:val="00706786"/>
    <w:rsid w:val="00724B33"/>
    <w:rsid w:val="007562BB"/>
    <w:rsid w:val="00761AA6"/>
    <w:rsid w:val="007A0FAA"/>
    <w:rsid w:val="007C2480"/>
    <w:rsid w:val="007E09A2"/>
    <w:rsid w:val="00864340"/>
    <w:rsid w:val="00864BDD"/>
    <w:rsid w:val="00876459"/>
    <w:rsid w:val="00923B85"/>
    <w:rsid w:val="009B2FAA"/>
    <w:rsid w:val="009E417D"/>
    <w:rsid w:val="00A00D5E"/>
    <w:rsid w:val="00A00F5C"/>
    <w:rsid w:val="00A11FE5"/>
    <w:rsid w:val="00A15FCD"/>
    <w:rsid w:val="00A62396"/>
    <w:rsid w:val="00A96268"/>
    <w:rsid w:val="00AB0A97"/>
    <w:rsid w:val="00AB181B"/>
    <w:rsid w:val="00AC37F9"/>
    <w:rsid w:val="00AC7509"/>
    <w:rsid w:val="00AD6EB7"/>
    <w:rsid w:val="00B17562"/>
    <w:rsid w:val="00B3349C"/>
    <w:rsid w:val="00B913A0"/>
    <w:rsid w:val="00BA46BB"/>
    <w:rsid w:val="00C41443"/>
    <w:rsid w:val="00C563C9"/>
    <w:rsid w:val="00CB0872"/>
    <w:rsid w:val="00CE42AF"/>
    <w:rsid w:val="00D14F21"/>
    <w:rsid w:val="00D40052"/>
    <w:rsid w:val="00D50AE1"/>
    <w:rsid w:val="00D73E1F"/>
    <w:rsid w:val="00D74FA0"/>
    <w:rsid w:val="00D92A0E"/>
    <w:rsid w:val="00DD1D7E"/>
    <w:rsid w:val="00DF48D4"/>
    <w:rsid w:val="00E2617C"/>
    <w:rsid w:val="00E62A60"/>
    <w:rsid w:val="00E72A04"/>
    <w:rsid w:val="00E76AE9"/>
    <w:rsid w:val="00EB1DA7"/>
    <w:rsid w:val="00EB66ED"/>
    <w:rsid w:val="00F45671"/>
    <w:rsid w:val="00FA07BE"/>
    <w:rsid w:val="00FA7D7F"/>
    <w:rsid w:val="00FF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77867F1"/>
  <w15:docId w15:val="{9804F1DC-97C7-4D03-B173-53C4C7F2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51AD9"/>
  </w:style>
  <w:style w:type="paragraph" w:styleId="AltBilgi">
    <w:name w:val="footer"/>
    <w:basedOn w:val="Normal"/>
    <w:link w:val="AltBilgiChar"/>
    <w:uiPriority w:val="99"/>
    <w:unhideWhenUsed/>
    <w:rsid w:val="00051A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AD9"/>
  </w:style>
  <w:style w:type="paragraph" w:styleId="ListeParagraf">
    <w:name w:val="List Paragraph"/>
    <w:basedOn w:val="Normal"/>
    <w:uiPriority w:val="34"/>
    <w:qFormat/>
    <w:rsid w:val="00AB181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64B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64BDD"/>
    <w:pPr>
      <w:widowControl w:val="0"/>
      <w:autoSpaceDE w:val="0"/>
      <w:autoSpaceDN w:val="0"/>
      <w:spacing w:before="131" w:after="0" w:line="240" w:lineRule="auto"/>
      <w:ind w:left="134" w:right="62"/>
      <w:jc w:val="center"/>
    </w:pPr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B7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52612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0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9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.gsb.gov.tr/okulsporta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C2EA-D925-4F9C-88D3-FDBC0A1A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40</cp:revision>
  <cp:lastPrinted>2025-03-21T12:58:00Z</cp:lastPrinted>
  <dcterms:created xsi:type="dcterms:W3CDTF">2017-11-28T10:23:00Z</dcterms:created>
  <dcterms:modified xsi:type="dcterms:W3CDTF">2025-03-21T13:00:00Z</dcterms:modified>
</cp:coreProperties>
</file>